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03F20" w:rsidRPr="00B03F20" w:rsidRDefault="00B03F20" w:rsidP="00B03F20">
      <w:pPr>
        <w:pStyle w:val="NoSpacing"/>
        <w:jc w:val="right"/>
        <w:rPr>
          <w:rFonts w:ascii="Arial" w:hAnsi="Arial" w:cs="Arial"/>
        </w:rPr>
      </w:pPr>
      <w:r w:rsidRPr="00B03F20">
        <w:rPr>
          <w:rFonts w:ascii="Arial" w:hAnsi="Arial" w:cs="Arial"/>
        </w:rPr>
        <w:fldChar w:fldCharType="begin"/>
      </w:r>
      <w:r w:rsidRPr="00B03F20">
        <w:rPr>
          <w:rFonts w:ascii="Arial" w:hAnsi="Arial" w:cs="Arial"/>
        </w:rPr>
        <w:instrText xml:space="preserve"> DATE \@ "d/MM/yyyy" </w:instrText>
      </w:r>
      <w:r w:rsidRPr="00B03F20">
        <w:rPr>
          <w:rFonts w:ascii="Arial" w:hAnsi="Arial" w:cs="Arial"/>
        </w:rPr>
        <w:fldChar w:fldCharType="separate"/>
      </w:r>
      <w:r w:rsidR="00ED02AA">
        <w:rPr>
          <w:rFonts w:ascii="Arial" w:hAnsi="Arial" w:cs="Arial"/>
          <w:noProof/>
        </w:rPr>
        <w:t>7/02/2018</w:t>
      </w:r>
      <w:r w:rsidRPr="00B03F20">
        <w:rPr>
          <w:rFonts w:ascii="Arial" w:hAnsi="Arial" w:cs="Arial"/>
        </w:rPr>
        <w:fldChar w:fldCharType="end"/>
      </w:r>
    </w:p>
    <w:p w:rsidR="00A343EA" w:rsidRPr="00B03F20" w:rsidRDefault="00B03F20" w:rsidP="00B03F20">
      <w:pPr>
        <w:pStyle w:val="NoSpacing"/>
        <w:jc w:val="center"/>
        <w:rPr>
          <w:rFonts w:ascii="Arial" w:hAnsi="Arial" w:cs="Arial"/>
        </w:rPr>
      </w:pPr>
      <w:r w:rsidRPr="00B03F20">
        <w:rPr>
          <w:rFonts w:ascii="Arial" w:hAnsi="Arial" w:cs="Arial"/>
          <w:b/>
          <w:sz w:val="36"/>
        </w:rPr>
        <w:t>Walloon State School Camp</w:t>
      </w:r>
    </w:p>
    <w:p w:rsidR="00A343EA" w:rsidRDefault="004326E0">
      <w:pPr>
        <w:pStyle w:val="Heading1"/>
      </w:pPr>
      <w:r>
        <w:t xml:space="preserve">ASTHMA MANAGEMENT FORM </w:t>
      </w:r>
    </w:p>
    <w:p w:rsidR="00B03F20" w:rsidRPr="00B03F20" w:rsidRDefault="004326E0" w:rsidP="00B03F20">
      <w:pPr>
        <w:pStyle w:val="NoSpacing"/>
        <w:rPr>
          <w:rFonts w:ascii="Arial" w:hAnsi="Arial" w:cs="Arial"/>
        </w:rPr>
      </w:pPr>
      <w:r w:rsidRPr="00B03F20">
        <w:rPr>
          <w:rFonts w:ascii="Arial" w:hAnsi="Arial" w:cs="Arial"/>
        </w:rPr>
        <w:t xml:space="preserve">To help ensure the safety of your son / daughter it is essential that if they have any asthma condition that this form is completed accurately and with as much detail as possible. </w:t>
      </w:r>
    </w:p>
    <w:p w:rsidR="00A343EA" w:rsidRPr="00B03F20" w:rsidRDefault="004326E0" w:rsidP="00B03F20">
      <w:pPr>
        <w:pStyle w:val="NoSpacing"/>
        <w:rPr>
          <w:rFonts w:ascii="Arial" w:hAnsi="Arial" w:cs="Arial"/>
        </w:rPr>
      </w:pPr>
      <w:r w:rsidRPr="00B03F20">
        <w:rPr>
          <w:rFonts w:ascii="Arial" w:hAnsi="Arial" w:cs="Arial"/>
        </w:rPr>
        <w:t xml:space="preserve">All information will remain confidential to teachers and any relevant care and response personnel. </w:t>
      </w:r>
    </w:p>
    <w:p w:rsidR="00A343EA" w:rsidRPr="00B03F20" w:rsidRDefault="004326E0">
      <w:pPr>
        <w:spacing w:after="232"/>
        <w:ind w:left="-5" w:hanging="10"/>
        <w:rPr>
          <w:u w:val="single"/>
        </w:rPr>
      </w:pPr>
      <w:r w:rsidRPr="00B03F20">
        <w:rPr>
          <w:rFonts w:ascii="Arial" w:eastAsia="Arial" w:hAnsi="Arial" w:cs="Arial"/>
          <w:b/>
          <w:u w:val="single"/>
        </w:rPr>
        <w:t xml:space="preserve">PLEASE PRINT ALL DETAILS </w:t>
      </w:r>
    </w:p>
    <w:p w:rsidR="00A343EA" w:rsidRDefault="004326E0">
      <w:pPr>
        <w:spacing w:after="242" w:line="250" w:lineRule="auto"/>
        <w:ind w:left="-5" w:hanging="10"/>
      </w:pPr>
      <w:r>
        <w:rPr>
          <w:rFonts w:ascii="Arial" w:eastAsia="Arial" w:hAnsi="Arial" w:cs="Arial"/>
        </w:rPr>
        <w:t xml:space="preserve">NAME:___________________________________________________________________________ </w:t>
      </w:r>
    </w:p>
    <w:p w:rsidR="00A343EA" w:rsidRDefault="004326E0">
      <w:pPr>
        <w:tabs>
          <w:tab w:val="center" w:pos="7903"/>
        </w:tabs>
        <w:spacing w:after="241" w:line="250" w:lineRule="auto"/>
        <w:ind w:left="-15"/>
      </w:pPr>
      <w:r>
        <w:rPr>
          <w:rFonts w:ascii="Arial" w:eastAsia="Arial" w:hAnsi="Arial" w:cs="Arial"/>
        </w:rPr>
        <w:t xml:space="preserve">DOCTOR: _____________________________ </w:t>
      </w:r>
      <w:r>
        <w:rPr>
          <w:rFonts w:ascii="Arial" w:eastAsia="Arial" w:hAnsi="Arial" w:cs="Arial"/>
        </w:rPr>
        <w:tab/>
        <w:t xml:space="preserve">DOCTOR’S PHONE No.:_______________ </w:t>
      </w:r>
    </w:p>
    <w:p w:rsidR="00A343EA" w:rsidRDefault="004326E0">
      <w:pPr>
        <w:numPr>
          <w:ilvl w:val="0"/>
          <w:numId w:val="1"/>
        </w:numPr>
        <w:spacing w:after="4" w:line="250" w:lineRule="auto"/>
        <w:ind w:hanging="245"/>
      </w:pPr>
      <w:r>
        <w:rPr>
          <w:rFonts w:ascii="Arial" w:eastAsia="Arial" w:hAnsi="Arial" w:cs="Arial"/>
          <w:b/>
        </w:rPr>
        <w:t>What may trigger an asthma reaction ?</w:t>
      </w:r>
      <w:r>
        <w:rPr>
          <w:rFonts w:ascii="Arial" w:eastAsia="Arial" w:hAnsi="Arial" w:cs="Arial"/>
        </w:rPr>
        <w:t xml:space="preserve"> (Food, Exercise, Cold weather, Pollen, Animal Fur etc)</w:t>
      </w:r>
    </w:p>
    <w:p w:rsidR="00A343EA" w:rsidRDefault="004326E0">
      <w:pPr>
        <w:spacing w:after="4" w:line="250" w:lineRule="auto"/>
        <w:ind w:left="-5" w:hanging="10"/>
      </w:pPr>
      <w:r>
        <w:rPr>
          <w:rFonts w:ascii="Arial" w:eastAsia="Arial" w:hAnsi="Arial" w:cs="Arial"/>
        </w:rPr>
        <w:t xml:space="preserve">_________________________________________________________________________________ </w:t>
      </w:r>
    </w:p>
    <w:p w:rsidR="00A343EA" w:rsidRDefault="004326E0">
      <w:pPr>
        <w:spacing w:after="243" w:line="250" w:lineRule="auto"/>
        <w:ind w:left="-5" w:hanging="10"/>
      </w:pPr>
      <w:r>
        <w:rPr>
          <w:rFonts w:ascii="Arial" w:eastAsia="Arial" w:hAnsi="Arial" w:cs="Arial"/>
        </w:rPr>
        <w:t xml:space="preserve">_________________________________________________________________________________ </w:t>
      </w:r>
    </w:p>
    <w:p w:rsidR="00A343EA" w:rsidRDefault="004326E0">
      <w:pPr>
        <w:numPr>
          <w:ilvl w:val="0"/>
          <w:numId w:val="1"/>
        </w:numPr>
        <w:spacing w:after="3"/>
        <w:ind w:hanging="245"/>
      </w:pPr>
      <w:r>
        <w:rPr>
          <w:rFonts w:ascii="Arial" w:eastAsia="Arial" w:hAnsi="Arial" w:cs="Arial"/>
          <w:b/>
        </w:rPr>
        <w:t>What are the participant’s usual symptoms of asthma?</w:t>
      </w:r>
    </w:p>
    <w:p w:rsidR="00A343EA" w:rsidRDefault="004326E0">
      <w:pPr>
        <w:tabs>
          <w:tab w:val="center" w:pos="1440"/>
          <w:tab w:val="center" w:pos="2160"/>
          <w:tab w:val="center" w:pos="2964"/>
          <w:tab w:val="center" w:pos="3600"/>
          <w:tab w:val="center" w:pos="4320"/>
          <w:tab w:val="center" w:pos="6204"/>
        </w:tabs>
        <w:spacing w:after="4" w:line="250" w:lineRule="auto"/>
        <w:ind w:left="-15"/>
      </w:pPr>
      <w:r>
        <w:rPr>
          <w:rFonts w:ascii="Arial" w:eastAsia="Arial" w:hAnsi="Arial" w:cs="Arial"/>
        </w:rPr>
        <w:t xml:space="preserve">Wheezing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r>
        <w:rPr>
          <w:rFonts w:ascii="Segoe UI Symbol" w:eastAsia="Segoe UI Symbol" w:hAnsi="Segoe UI Symbol" w:cs="Segoe UI Symbol"/>
        </w:rPr>
        <w:t xml:space="preserve">❏ </w:t>
      </w:r>
      <w:r>
        <w:rPr>
          <w:rFonts w:ascii="Segoe UI Symbol" w:eastAsia="Segoe UI Symbol" w:hAnsi="Segoe UI Symbol" w:cs="Segoe UI Symbol"/>
        </w:rPr>
        <w:tab/>
        <w:t xml:space="preserve"> </w:t>
      </w:r>
      <w:r>
        <w:rPr>
          <w:rFonts w:ascii="Segoe UI Symbol" w:eastAsia="Segoe UI Symbol" w:hAnsi="Segoe UI Symbol" w:cs="Segoe UI Symbol"/>
        </w:rPr>
        <w:tab/>
        <w:t xml:space="preserve"> </w:t>
      </w:r>
      <w:r>
        <w:rPr>
          <w:rFonts w:ascii="Segoe UI Symbol" w:eastAsia="Segoe UI Symbol" w:hAnsi="Segoe UI Symbol" w:cs="Segoe UI Symbol"/>
        </w:rPr>
        <w:tab/>
      </w:r>
      <w:r>
        <w:rPr>
          <w:rFonts w:ascii="Arial" w:eastAsia="Arial" w:hAnsi="Arial" w:cs="Arial"/>
        </w:rPr>
        <w:t xml:space="preserve">Difficulty in breathing  </w:t>
      </w:r>
      <w:r>
        <w:rPr>
          <w:rFonts w:ascii="Segoe UI Symbol" w:eastAsia="Segoe UI Symbol" w:hAnsi="Segoe UI Symbol" w:cs="Segoe UI Symbol"/>
        </w:rPr>
        <w:t>❏</w:t>
      </w:r>
    </w:p>
    <w:p w:rsidR="00A343EA" w:rsidRDefault="004326E0">
      <w:pPr>
        <w:tabs>
          <w:tab w:val="center" w:pos="2160"/>
          <w:tab w:val="center" w:pos="2964"/>
          <w:tab w:val="center" w:pos="3600"/>
          <w:tab w:val="center" w:pos="4320"/>
          <w:tab w:val="center" w:pos="5511"/>
          <w:tab w:val="center" w:pos="6480"/>
          <w:tab w:val="center" w:pos="7200"/>
          <w:tab w:val="center" w:pos="8004"/>
        </w:tabs>
        <w:spacing w:after="75" w:line="250" w:lineRule="auto"/>
        <w:ind w:left="-15"/>
      </w:pPr>
      <w:r>
        <w:rPr>
          <w:rFonts w:ascii="Arial" w:eastAsia="Arial" w:hAnsi="Arial" w:cs="Arial"/>
        </w:rPr>
        <w:t xml:space="preserve">Tightness in chest 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r>
        <w:rPr>
          <w:rFonts w:ascii="Segoe UI Symbol" w:eastAsia="Segoe UI Symbol" w:hAnsi="Segoe UI Symbol" w:cs="Segoe UI Symbol"/>
        </w:rPr>
        <w:t xml:space="preserve">❏  </w:t>
      </w:r>
      <w:r>
        <w:rPr>
          <w:rFonts w:ascii="Segoe UI Symbol" w:eastAsia="Segoe UI Symbol" w:hAnsi="Segoe UI Symbol" w:cs="Segoe UI Symbol"/>
        </w:rPr>
        <w:tab/>
        <w:t xml:space="preserve"> </w:t>
      </w:r>
      <w:r>
        <w:rPr>
          <w:rFonts w:ascii="Segoe UI Symbol" w:eastAsia="Segoe UI Symbol" w:hAnsi="Segoe UI Symbol" w:cs="Segoe UI Symbol"/>
        </w:rPr>
        <w:tab/>
        <w:t xml:space="preserve"> </w:t>
      </w:r>
      <w:r>
        <w:rPr>
          <w:rFonts w:ascii="Segoe UI Symbol" w:eastAsia="Segoe UI Symbol" w:hAnsi="Segoe UI Symbol" w:cs="Segoe UI Symbol"/>
        </w:rPr>
        <w:tab/>
      </w:r>
      <w:r>
        <w:rPr>
          <w:rFonts w:ascii="Arial" w:eastAsia="Arial" w:hAnsi="Arial" w:cs="Arial"/>
        </w:rPr>
        <w:t xml:space="preserve">Coughing 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r>
        <w:rPr>
          <w:rFonts w:ascii="Segoe UI Symbol" w:eastAsia="Segoe UI Symbol" w:hAnsi="Segoe UI Symbol" w:cs="Segoe UI Symbol"/>
        </w:rPr>
        <w:t>❏</w:t>
      </w:r>
    </w:p>
    <w:p w:rsidR="00A343EA" w:rsidRDefault="004326E0">
      <w:pPr>
        <w:spacing w:after="253" w:line="355" w:lineRule="auto"/>
        <w:ind w:left="-5" w:hanging="10"/>
      </w:pPr>
      <w:r>
        <w:rPr>
          <w:rFonts w:ascii="Arial" w:eastAsia="Arial" w:hAnsi="Arial" w:cs="Arial"/>
        </w:rPr>
        <w:t xml:space="preserve">Other (please describe): _____________________________________________________________ _________________________________________________________________________________ </w:t>
      </w:r>
    </w:p>
    <w:p w:rsidR="00A343EA" w:rsidRDefault="004326E0">
      <w:pPr>
        <w:numPr>
          <w:ilvl w:val="0"/>
          <w:numId w:val="1"/>
        </w:numPr>
        <w:spacing w:after="3"/>
        <w:ind w:hanging="245"/>
      </w:pPr>
      <w:r>
        <w:rPr>
          <w:rFonts w:ascii="Arial" w:eastAsia="Arial" w:hAnsi="Arial" w:cs="Arial"/>
          <w:b/>
        </w:rPr>
        <w:t>Please complete the usual asthma management plan below:</w:t>
      </w:r>
    </w:p>
    <w:tbl>
      <w:tblPr>
        <w:tblStyle w:val="TableGrid"/>
        <w:tblW w:w="10188" w:type="dxa"/>
        <w:tblInd w:w="-108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48"/>
        <w:gridCol w:w="2546"/>
        <w:gridCol w:w="2548"/>
        <w:gridCol w:w="2546"/>
      </w:tblGrid>
      <w:tr w:rsidR="00A343EA">
        <w:trPr>
          <w:trHeight w:val="516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3EA" w:rsidRDefault="004326E0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Medication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3EA" w:rsidRDefault="004326E0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Dosage </w:t>
            </w:r>
          </w:p>
          <w:p w:rsidR="00A343EA" w:rsidRDefault="004326E0">
            <w:pPr>
              <w:ind w:left="1"/>
              <w:jc w:val="center"/>
            </w:pPr>
            <w:r>
              <w:rPr>
                <w:rFonts w:ascii="Arial" w:eastAsia="Arial" w:hAnsi="Arial" w:cs="Arial"/>
              </w:rPr>
              <w:t xml:space="preserve">(e.g. 2 puffs)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3EA" w:rsidRDefault="004326E0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Method </w:t>
            </w:r>
          </w:p>
          <w:p w:rsidR="00A343EA" w:rsidRDefault="004326E0">
            <w:pPr>
              <w:ind w:right="2"/>
              <w:jc w:val="center"/>
            </w:pPr>
            <w:r>
              <w:rPr>
                <w:rFonts w:ascii="Arial" w:eastAsia="Arial" w:hAnsi="Arial" w:cs="Arial"/>
              </w:rPr>
              <w:t xml:space="preserve">(e.g. puffer &amp; spacer)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3EA" w:rsidRDefault="004326E0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How often? </w:t>
            </w:r>
          </w:p>
          <w:p w:rsidR="00A343EA" w:rsidRDefault="004326E0">
            <w:pPr>
              <w:ind w:right="1"/>
              <w:jc w:val="center"/>
            </w:pPr>
            <w:r>
              <w:rPr>
                <w:rFonts w:ascii="Arial" w:eastAsia="Arial" w:hAnsi="Arial" w:cs="Arial"/>
              </w:rPr>
              <w:t xml:space="preserve">(e.g. every 4 mins) </w:t>
            </w:r>
          </w:p>
        </w:tc>
      </w:tr>
      <w:tr w:rsidR="00A343EA">
        <w:trPr>
          <w:trHeight w:val="35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3EA" w:rsidRDefault="00A343EA"/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3EA" w:rsidRDefault="00A343EA"/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3EA" w:rsidRDefault="00A343EA"/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3EA" w:rsidRDefault="00A343EA"/>
        </w:tc>
      </w:tr>
      <w:tr w:rsidR="00A343EA">
        <w:trPr>
          <w:trHeight w:val="35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3EA" w:rsidRDefault="00A343EA"/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3EA" w:rsidRDefault="00A343EA"/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3EA" w:rsidRDefault="00A343EA"/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3EA" w:rsidRDefault="00A343EA"/>
        </w:tc>
      </w:tr>
    </w:tbl>
    <w:p w:rsidR="00A343EA" w:rsidRDefault="004326E0">
      <w:pPr>
        <w:spacing w:after="4" w:line="250" w:lineRule="auto"/>
        <w:ind w:left="-5" w:hanging="10"/>
      </w:pPr>
      <w:r>
        <w:rPr>
          <w:rFonts w:ascii="Arial" w:eastAsia="Arial" w:hAnsi="Arial" w:cs="Arial"/>
        </w:rPr>
        <w:t xml:space="preserve">Additional comments: </w:t>
      </w:r>
    </w:p>
    <w:p w:rsidR="00A343EA" w:rsidRDefault="004326E0">
      <w:pPr>
        <w:spacing w:after="109" w:line="250" w:lineRule="auto"/>
        <w:ind w:left="-5" w:hanging="10"/>
      </w:pPr>
      <w:r>
        <w:rPr>
          <w:rFonts w:ascii="Arial" w:eastAsia="Arial" w:hAnsi="Arial" w:cs="Arial"/>
        </w:rPr>
        <w:t xml:space="preserve">_________________________________________________________________________________ </w:t>
      </w:r>
    </w:p>
    <w:p w:rsidR="00A343EA" w:rsidRDefault="004326E0">
      <w:pPr>
        <w:spacing w:after="616" w:line="250" w:lineRule="auto"/>
        <w:ind w:left="-5" w:hanging="10"/>
      </w:pPr>
      <w:r>
        <w:rPr>
          <w:rFonts w:ascii="Arial" w:eastAsia="Arial" w:hAnsi="Arial" w:cs="Arial"/>
        </w:rPr>
        <w:t xml:space="preserve">_________________________________________________________________________________ </w:t>
      </w:r>
    </w:p>
    <w:p w:rsidR="00A343EA" w:rsidRDefault="004326E0">
      <w:pPr>
        <w:numPr>
          <w:ilvl w:val="0"/>
          <w:numId w:val="1"/>
        </w:numPr>
        <w:spacing w:after="3"/>
        <w:ind w:hanging="245"/>
      </w:pPr>
      <w:r>
        <w:rPr>
          <w:rFonts w:ascii="Arial" w:eastAsia="Arial" w:hAnsi="Arial" w:cs="Arial"/>
          <w:b/>
        </w:rPr>
        <w:t xml:space="preserve">What are the participant’s signs/symptoms of </w:t>
      </w:r>
      <w:r>
        <w:rPr>
          <w:rFonts w:ascii="Arial" w:eastAsia="Arial" w:hAnsi="Arial" w:cs="Arial"/>
          <w:b/>
          <w:i/>
        </w:rPr>
        <w:t>worsening</w:t>
      </w:r>
      <w:r>
        <w:rPr>
          <w:rFonts w:ascii="Arial" w:eastAsia="Arial" w:hAnsi="Arial" w:cs="Arial"/>
          <w:b/>
        </w:rPr>
        <w:t xml:space="preserve"> asthma?</w:t>
      </w:r>
    </w:p>
    <w:p w:rsidR="00A343EA" w:rsidRDefault="004326E0">
      <w:pPr>
        <w:spacing w:after="136" w:line="355" w:lineRule="auto"/>
        <w:ind w:left="-5" w:hanging="10"/>
      </w:pPr>
      <w:r>
        <w:rPr>
          <w:rFonts w:ascii="Arial" w:eastAsia="Arial" w:hAnsi="Arial" w:cs="Arial"/>
        </w:rPr>
        <w:t xml:space="preserve">Please describe:___________________________________________________________________ _________________________________________________________________________________ </w:t>
      </w:r>
    </w:p>
    <w:p w:rsidR="00A343EA" w:rsidRDefault="004326E0">
      <w:pPr>
        <w:numPr>
          <w:ilvl w:val="0"/>
          <w:numId w:val="1"/>
        </w:numPr>
        <w:spacing w:after="3"/>
        <w:ind w:hanging="245"/>
      </w:pPr>
      <w:r>
        <w:rPr>
          <w:rFonts w:ascii="Arial" w:eastAsia="Arial" w:hAnsi="Arial" w:cs="Arial"/>
          <w:b/>
        </w:rPr>
        <w:t>How severe is the participant’s asthma (</w:t>
      </w:r>
      <w:r>
        <w:rPr>
          <w:rFonts w:ascii="Segoe UI Symbol" w:eastAsia="Segoe UI Symbol" w:hAnsi="Segoe UI Symbol" w:cs="Segoe UI Symbol"/>
        </w:rPr>
        <w:t>✔</w:t>
      </w:r>
      <w:r>
        <w:rPr>
          <w:rFonts w:ascii="Arial" w:eastAsia="Arial" w:hAnsi="Arial" w:cs="Arial"/>
          <w:b/>
        </w:rPr>
        <w:t>)?</w:t>
      </w:r>
    </w:p>
    <w:tbl>
      <w:tblPr>
        <w:tblStyle w:val="TableGrid"/>
        <w:tblW w:w="9680" w:type="dxa"/>
        <w:tblInd w:w="0" w:type="dxa"/>
        <w:tblLook w:val="04A0" w:firstRow="1" w:lastRow="0" w:firstColumn="1" w:lastColumn="0" w:noHBand="0" w:noVBand="1"/>
      </w:tblPr>
      <w:tblGrid>
        <w:gridCol w:w="7920"/>
        <w:gridCol w:w="1760"/>
      </w:tblGrid>
      <w:tr w:rsidR="00A343EA">
        <w:trPr>
          <w:trHeight w:val="345"/>
        </w:trPr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A343EA" w:rsidRDefault="004326E0">
            <w:pPr>
              <w:tabs>
                <w:tab w:val="center" w:pos="6480"/>
              </w:tabs>
            </w:pPr>
            <w:r>
              <w:rPr>
                <w:rFonts w:ascii="Arial" w:eastAsia="Arial" w:hAnsi="Arial" w:cs="Arial"/>
              </w:rPr>
              <w:t xml:space="preserve">Participant requires Asthma medication most weeks of the year 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A343EA" w:rsidRDefault="004326E0">
            <w:pPr>
              <w:ind w:left="1"/>
              <w:jc w:val="both"/>
            </w:pPr>
            <w:r>
              <w:rPr>
                <w:rFonts w:ascii="Arial" w:eastAsia="Arial" w:hAnsi="Arial" w:cs="Arial"/>
              </w:rPr>
              <w:t xml:space="preserve">Yes </w:t>
            </w:r>
            <w:r>
              <w:rPr>
                <w:rFonts w:ascii="Segoe UI Symbol" w:eastAsia="Segoe UI Symbol" w:hAnsi="Segoe UI Symbol" w:cs="Segoe UI Symbol"/>
              </w:rPr>
              <w:t xml:space="preserve"> ❏ </w:t>
            </w:r>
            <w:r>
              <w:rPr>
                <w:rFonts w:ascii="Arial" w:eastAsia="Arial" w:hAnsi="Arial" w:cs="Arial"/>
              </w:rPr>
              <w:t xml:space="preserve">No </w:t>
            </w:r>
            <w:r>
              <w:rPr>
                <w:rFonts w:ascii="Segoe UI Symbol" w:eastAsia="Segoe UI Symbol" w:hAnsi="Segoe UI Symbol" w:cs="Segoe UI Symbol"/>
              </w:rPr>
              <w:t xml:space="preserve"> ❏</w:t>
            </w:r>
          </w:p>
        </w:tc>
      </w:tr>
      <w:tr w:rsidR="00A343EA">
        <w:trPr>
          <w:trHeight w:val="373"/>
        </w:trPr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A343EA" w:rsidRDefault="004326E0">
            <w:pPr>
              <w:tabs>
                <w:tab w:val="center" w:pos="5041"/>
              </w:tabs>
            </w:pPr>
            <w:r>
              <w:rPr>
                <w:rFonts w:ascii="Arial" w:eastAsia="Arial" w:hAnsi="Arial" w:cs="Arial"/>
              </w:rPr>
              <w:t xml:space="preserve">Participant wakes regularly at night with Asthma 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A343EA" w:rsidRDefault="004326E0">
            <w:pPr>
              <w:ind w:left="2"/>
              <w:jc w:val="both"/>
            </w:pPr>
            <w:r>
              <w:rPr>
                <w:rFonts w:ascii="Arial" w:eastAsia="Arial" w:hAnsi="Arial" w:cs="Arial"/>
              </w:rPr>
              <w:t xml:space="preserve">Yes </w:t>
            </w:r>
            <w:r>
              <w:rPr>
                <w:rFonts w:ascii="Segoe UI Symbol" w:eastAsia="Segoe UI Symbol" w:hAnsi="Segoe UI Symbol" w:cs="Segoe UI Symbol"/>
              </w:rPr>
              <w:t xml:space="preserve"> ❏ </w:t>
            </w:r>
            <w:r>
              <w:rPr>
                <w:rFonts w:ascii="Arial" w:eastAsia="Arial" w:hAnsi="Arial" w:cs="Arial"/>
              </w:rPr>
              <w:t xml:space="preserve">No </w:t>
            </w:r>
            <w:r>
              <w:rPr>
                <w:rFonts w:ascii="Segoe UI Symbol" w:eastAsia="Segoe UI Symbol" w:hAnsi="Segoe UI Symbol" w:cs="Segoe UI Symbol"/>
              </w:rPr>
              <w:t xml:space="preserve"> ❏</w:t>
            </w:r>
          </w:p>
        </w:tc>
      </w:tr>
      <w:tr w:rsidR="00A343EA">
        <w:trPr>
          <w:trHeight w:val="346"/>
        </w:trPr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A343EA" w:rsidRDefault="004326E0">
            <w:r>
              <w:rPr>
                <w:rFonts w:ascii="Arial" w:eastAsia="Arial" w:hAnsi="Arial" w:cs="Arial"/>
              </w:rPr>
              <w:t xml:space="preserve">Participant has required urgent medical attention for Asthma in the last year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A343EA" w:rsidRDefault="004326E0">
            <w:pPr>
              <w:jc w:val="both"/>
            </w:pPr>
            <w:r>
              <w:rPr>
                <w:rFonts w:ascii="Arial" w:eastAsia="Arial" w:hAnsi="Arial" w:cs="Arial"/>
              </w:rPr>
              <w:t xml:space="preserve">Yes </w:t>
            </w:r>
            <w:r>
              <w:rPr>
                <w:rFonts w:ascii="Segoe UI Symbol" w:eastAsia="Segoe UI Symbol" w:hAnsi="Segoe UI Symbol" w:cs="Segoe UI Symbol"/>
              </w:rPr>
              <w:t xml:space="preserve"> ❏ </w:t>
            </w:r>
            <w:r>
              <w:rPr>
                <w:rFonts w:ascii="Arial" w:eastAsia="Arial" w:hAnsi="Arial" w:cs="Arial"/>
              </w:rPr>
              <w:t xml:space="preserve">No </w:t>
            </w:r>
            <w:r>
              <w:rPr>
                <w:rFonts w:ascii="Segoe UI Symbol" w:eastAsia="Segoe UI Symbol" w:hAnsi="Segoe UI Symbol" w:cs="Segoe UI Symbol"/>
              </w:rPr>
              <w:t xml:space="preserve"> ❏</w:t>
            </w:r>
          </w:p>
        </w:tc>
      </w:tr>
      <w:tr w:rsidR="00B03F20">
        <w:trPr>
          <w:trHeight w:val="346"/>
        </w:trPr>
        <w:tc>
          <w:tcPr>
            <w:tcW w:w="7919" w:type="dxa"/>
            <w:tcBorders>
              <w:top w:val="nil"/>
              <w:left w:val="nil"/>
              <w:bottom w:val="nil"/>
              <w:right w:val="nil"/>
            </w:tcBorders>
          </w:tcPr>
          <w:p w:rsidR="00B03F20" w:rsidRDefault="00B03F20">
            <w:pPr>
              <w:rPr>
                <w:rFonts w:ascii="Arial" w:eastAsia="Arial" w:hAnsi="Arial" w:cs="Arial"/>
              </w:rPr>
            </w:pPr>
          </w:p>
          <w:p w:rsidR="00B03F20" w:rsidRDefault="00B03F20">
            <w:pPr>
              <w:rPr>
                <w:rFonts w:ascii="Arial" w:eastAsia="Arial" w:hAnsi="Arial" w:cs="Arial"/>
              </w:rPr>
            </w:pPr>
          </w:p>
          <w:p w:rsidR="00B03F20" w:rsidRDefault="00B03F20">
            <w:pPr>
              <w:rPr>
                <w:rFonts w:ascii="Arial" w:eastAsia="Arial" w:hAnsi="Arial" w:cs="Arial"/>
              </w:rPr>
            </w:pPr>
          </w:p>
          <w:p w:rsidR="00B03F20" w:rsidRDefault="00B03F20">
            <w:pPr>
              <w:rPr>
                <w:rFonts w:ascii="Arial" w:eastAsia="Arial" w:hAnsi="Arial" w:cs="Arial"/>
              </w:rPr>
            </w:pPr>
          </w:p>
          <w:p w:rsidR="00B03F20" w:rsidRDefault="00B03F20">
            <w:pPr>
              <w:rPr>
                <w:rFonts w:ascii="Arial" w:eastAsia="Arial" w:hAnsi="Arial" w:cs="Aria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B03F20" w:rsidRDefault="00B03F20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:rsidR="0034286C" w:rsidRPr="0034286C" w:rsidRDefault="00B03F20" w:rsidP="0034286C">
      <w:pPr>
        <w:pStyle w:val="NoSpacing"/>
        <w:rPr>
          <w:rFonts w:ascii="Times New Roman" w:eastAsia="Times New Roman" w:hAnsi="Times New Roman" w:cs="Times New Roman"/>
          <w:b/>
          <w:sz w:val="24"/>
        </w:rPr>
      </w:pPr>
      <w:r w:rsidRPr="0034286C">
        <w:rPr>
          <w:rFonts w:ascii="Times New Roman" w:eastAsia="Times New Roman" w:hAnsi="Times New Roman" w:cs="Times New Roman"/>
          <w:b/>
          <w:sz w:val="24"/>
        </w:rPr>
        <w:fldChar w:fldCharType="begin"/>
      </w:r>
      <w:r w:rsidRPr="0034286C">
        <w:rPr>
          <w:rFonts w:ascii="Times New Roman" w:eastAsia="Times New Roman" w:hAnsi="Times New Roman" w:cs="Times New Roman"/>
          <w:b/>
          <w:sz w:val="24"/>
        </w:rPr>
        <w:instrText xml:space="preserve"> DATE \@ "d/MM/yyyy" </w:instrText>
      </w:r>
      <w:r w:rsidRPr="0034286C">
        <w:rPr>
          <w:rFonts w:ascii="Times New Roman" w:eastAsia="Times New Roman" w:hAnsi="Times New Roman" w:cs="Times New Roman"/>
          <w:b/>
          <w:sz w:val="24"/>
        </w:rPr>
        <w:fldChar w:fldCharType="separate"/>
      </w:r>
      <w:r w:rsidR="00ED02AA">
        <w:rPr>
          <w:rFonts w:ascii="Times New Roman" w:eastAsia="Times New Roman" w:hAnsi="Times New Roman" w:cs="Times New Roman"/>
          <w:b/>
          <w:noProof/>
          <w:sz w:val="24"/>
        </w:rPr>
        <w:t>7/02/2018</w:t>
      </w:r>
      <w:r w:rsidRPr="0034286C">
        <w:rPr>
          <w:rFonts w:ascii="Times New Roman" w:eastAsia="Times New Roman" w:hAnsi="Times New Roman" w:cs="Times New Roman"/>
          <w:b/>
          <w:sz w:val="24"/>
        </w:rPr>
        <w:fldChar w:fldCharType="end"/>
      </w:r>
    </w:p>
    <w:p w:rsidR="00A343EA" w:rsidRPr="0034286C" w:rsidRDefault="004326E0" w:rsidP="0034286C">
      <w:pPr>
        <w:pStyle w:val="NoSpacing"/>
        <w:numPr>
          <w:ilvl w:val="0"/>
          <w:numId w:val="1"/>
        </w:numPr>
        <w:ind w:firstLine="39"/>
        <w:rPr>
          <w:b/>
        </w:rPr>
      </w:pPr>
      <w:r w:rsidRPr="0034286C">
        <w:rPr>
          <w:b/>
        </w:rPr>
        <w:lastRenderedPageBreak/>
        <w:t xml:space="preserve">If you have ticked YES to any of the questions in 5 above, please indicate preferred action plan below: </w:t>
      </w:r>
    </w:p>
    <w:p w:rsidR="00A343EA" w:rsidRPr="00B03F20" w:rsidRDefault="004326E0" w:rsidP="00B03F20">
      <w:pPr>
        <w:pStyle w:val="NoSpacing"/>
        <w:rPr>
          <w:rFonts w:ascii="Arial" w:hAnsi="Arial" w:cs="Arial"/>
          <w:b/>
        </w:rPr>
      </w:pPr>
      <w:r w:rsidRPr="00B03F20">
        <w:rPr>
          <w:rFonts w:ascii="Segoe UI Symbol" w:eastAsia="Segoe UI Symbol" w:hAnsi="Segoe UI Symbol" w:cs="Segoe UI Symbol"/>
          <w:b/>
          <w:sz w:val="52"/>
        </w:rPr>
        <w:t>❏</w:t>
      </w:r>
      <w:r w:rsidRPr="00B03F20">
        <w:rPr>
          <w:rFonts w:ascii="Arial" w:eastAsia="Segoe UI Symbol" w:hAnsi="Arial" w:cs="Arial"/>
          <w:b/>
          <w:sz w:val="52"/>
        </w:rPr>
        <w:t xml:space="preserve"> </w:t>
      </w:r>
      <w:r w:rsidRPr="00B03F20">
        <w:rPr>
          <w:rFonts w:ascii="Arial" w:hAnsi="Arial" w:cs="Arial"/>
          <w:b/>
        </w:rPr>
        <w:t xml:space="preserve">Standard Asthma First Aid Plan </w:t>
      </w:r>
    </w:p>
    <w:tbl>
      <w:tblPr>
        <w:tblStyle w:val="TableGrid"/>
        <w:tblW w:w="10766" w:type="dxa"/>
        <w:tblInd w:w="-114" w:type="dxa"/>
        <w:tblCellMar>
          <w:top w:w="46" w:type="dxa"/>
          <w:left w:w="114" w:type="dxa"/>
          <w:right w:w="115" w:type="dxa"/>
        </w:tblCellMar>
        <w:tblLook w:val="04A0" w:firstRow="1" w:lastRow="0" w:firstColumn="1" w:lastColumn="0" w:noHBand="0" w:noVBand="1"/>
      </w:tblPr>
      <w:tblGrid>
        <w:gridCol w:w="10766"/>
      </w:tblGrid>
      <w:tr w:rsidR="00A343EA">
        <w:trPr>
          <w:trHeight w:val="3604"/>
        </w:trPr>
        <w:tc>
          <w:tcPr>
            <w:tcW w:w="10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3EA" w:rsidRDefault="004326E0">
            <w:pPr>
              <w:tabs>
                <w:tab w:val="center" w:pos="5166"/>
              </w:tabs>
              <w:spacing w:after="33"/>
            </w:pPr>
            <w:r>
              <w:rPr>
                <w:rFonts w:ascii="Arial" w:eastAsia="Arial" w:hAnsi="Arial" w:cs="Arial"/>
              </w:rPr>
              <w:t xml:space="preserve">Step 1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z w:val="18"/>
              </w:rPr>
              <w:t>Sit the student upright, remain calm and provide reassurance. Do not leave the student alone.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A343EA" w:rsidRDefault="004326E0">
            <w:pPr>
              <w:spacing w:after="15" w:line="258" w:lineRule="auto"/>
              <w:ind w:left="1418" w:hanging="1418"/>
            </w:pPr>
            <w:r>
              <w:rPr>
                <w:rFonts w:ascii="Arial" w:eastAsia="Arial" w:hAnsi="Arial" w:cs="Arial"/>
              </w:rPr>
              <w:t xml:space="preserve">Step 2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</w:rPr>
              <w:t>Give 4 puffs of a blue reliever puffer (Airomir, Asmol, Bricanyl or Ventolin), one puff at a time, preferably through a spacer device*. Ask the student to take 4 breaths from the spacer after each puff.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A343EA" w:rsidRDefault="004326E0">
            <w:pPr>
              <w:tabs>
                <w:tab w:val="center" w:pos="2035"/>
              </w:tabs>
              <w:spacing w:after="24"/>
            </w:pPr>
            <w:r>
              <w:rPr>
                <w:rFonts w:ascii="Arial" w:eastAsia="Arial" w:hAnsi="Arial" w:cs="Arial"/>
              </w:rPr>
              <w:t xml:space="preserve">Step 3 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z w:val="18"/>
              </w:rPr>
              <w:t xml:space="preserve">Wait 4 minutes </w:t>
            </w:r>
          </w:p>
          <w:p w:rsidR="00A343EA" w:rsidRDefault="004326E0">
            <w:pPr>
              <w:tabs>
                <w:tab w:val="center" w:pos="3666"/>
              </w:tabs>
              <w:spacing w:after="30"/>
            </w:pPr>
            <w:r>
              <w:rPr>
                <w:rFonts w:ascii="Arial" w:eastAsia="Arial" w:hAnsi="Arial" w:cs="Arial"/>
              </w:rPr>
              <w:t xml:space="preserve">Step 4 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z w:val="18"/>
              </w:rPr>
              <w:t xml:space="preserve">If there is little or no improvement, repeat steps 2 and 3. </w:t>
            </w:r>
          </w:p>
          <w:p w:rsidR="00B03F20" w:rsidRDefault="004326E0" w:rsidP="00B03F20">
            <w:pPr>
              <w:spacing w:after="71" w:line="330" w:lineRule="auto"/>
              <w:ind w:right="3029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</w:rPr>
              <w:t xml:space="preserve">Step 5 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z w:val="18"/>
              </w:rPr>
              <w:t>If there is still little or no</w:t>
            </w:r>
            <w:r w:rsidR="00B03F20">
              <w:rPr>
                <w:rFonts w:ascii="Arial" w:eastAsia="Arial" w:hAnsi="Arial" w:cs="Arial"/>
                <w:sz w:val="18"/>
              </w:rPr>
              <w:t xml:space="preserve"> improvement, call an ambulance </w:t>
            </w:r>
            <w:r>
              <w:rPr>
                <w:rFonts w:ascii="Arial" w:eastAsia="Arial" w:hAnsi="Arial" w:cs="Arial"/>
                <w:sz w:val="18"/>
              </w:rPr>
              <w:t>immediately.</w:t>
            </w:r>
          </w:p>
          <w:p w:rsidR="00A343EA" w:rsidRDefault="004326E0" w:rsidP="00B03F20">
            <w:pPr>
              <w:spacing w:after="71" w:line="330" w:lineRule="auto"/>
              <w:ind w:right="-90"/>
            </w:pPr>
            <w:r>
              <w:rPr>
                <w:rFonts w:ascii="Arial" w:eastAsia="Arial" w:hAnsi="Arial" w:cs="Arial"/>
              </w:rPr>
              <w:t xml:space="preserve">Step 6 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z w:val="18"/>
              </w:rPr>
              <w:t>Continue to repeat steps 2 and 3 while waiting for an ambulance. If ambulance response time exceeds 30 minutes: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A343EA" w:rsidRDefault="004326E0">
            <w:pPr>
              <w:spacing w:after="16" w:line="258" w:lineRule="auto"/>
              <w:ind w:left="1418" w:hanging="1418"/>
            </w:pPr>
            <w:r>
              <w:rPr>
                <w:rFonts w:ascii="Arial" w:eastAsia="Arial" w:hAnsi="Arial" w:cs="Arial"/>
              </w:rPr>
              <w:t xml:space="preserve">Step 7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z w:val="18"/>
              </w:rPr>
              <w:t>Give 12 puffs of a blue reliever puffer (Airomir, Asmol, Bricanyl or Ventolin), one puff at a time, preferably through a spacer device*. Ask the student to take 4 breaths from the spacer after each puff.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A343EA" w:rsidRDefault="004326E0">
            <w:pPr>
              <w:tabs>
                <w:tab w:val="center" w:pos="2085"/>
              </w:tabs>
              <w:spacing w:after="24"/>
            </w:pPr>
            <w:r>
              <w:rPr>
                <w:rFonts w:ascii="Arial" w:eastAsia="Arial" w:hAnsi="Arial" w:cs="Arial"/>
              </w:rPr>
              <w:t xml:space="preserve">Step 8 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z w:val="18"/>
              </w:rPr>
              <w:t xml:space="preserve">Wait 20 minutes </w:t>
            </w:r>
          </w:p>
          <w:p w:rsidR="00A343EA" w:rsidRDefault="004326E0">
            <w:pPr>
              <w:tabs>
                <w:tab w:val="center" w:pos="3666"/>
              </w:tabs>
            </w:pPr>
            <w:r>
              <w:rPr>
                <w:rFonts w:ascii="Arial" w:eastAsia="Arial" w:hAnsi="Arial" w:cs="Arial"/>
              </w:rPr>
              <w:t xml:space="preserve">Step 9 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z w:val="18"/>
              </w:rPr>
              <w:t xml:space="preserve">If there is little or no improvement, repeat steps 7 and 8. </w:t>
            </w:r>
          </w:p>
          <w:p w:rsidR="00A343EA" w:rsidRDefault="004326E0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A343EA" w:rsidRDefault="004326E0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* </w:t>
            </w:r>
            <w:r>
              <w:rPr>
                <w:rFonts w:ascii="Arial" w:eastAsia="Arial" w:hAnsi="Arial" w:cs="Arial"/>
                <w:sz w:val="18"/>
              </w:rPr>
              <w:t xml:space="preserve">Use blue reliever puffer on its own if no spacer is available. </w:t>
            </w:r>
          </w:p>
        </w:tc>
      </w:tr>
    </w:tbl>
    <w:p w:rsidR="00A343EA" w:rsidRPr="00B03F20" w:rsidRDefault="004326E0" w:rsidP="00B03F20">
      <w:pPr>
        <w:pStyle w:val="NoSpacing"/>
        <w:rPr>
          <w:rFonts w:ascii="Arial" w:hAnsi="Arial" w:cs="Arial"/>
          <w:b/>
        </w:rPr>
      </w:pPr>
      <w:r w:rsidRPr="00B03F20">
        <w:rPr>
          <w:rFonts w:ascii="Arial" w:hAnsi="Arial" w:cs="Arial"/>
          <w:b/>
        </w:rPr>
        <w:t xml:space="preserve"> </w:t>
      </w:r>
    </w:p>
    <w:p w:rsidR="00A343EA" w:rsidRPr="00B03F20" w:rsidRDefault="004326E0" w:rsidP="00B03F20">
      <w:pPr>
        <w:pStyle w:val="NoSpacing"/>
        <w:rPr>
          <w:rFonts w:ascii="Arial" w:hAnsi="Arial" w:cs="Arial"/>
          <w:b/>
        </w:rPr>
      </w:pPr>
      <w:r w:rsidRPr="00B03F20">
        <w:rPr>
          <w:rFonts w:ascii="Arial" w:hAnsi="Arial" w:cs="Arial"/>
          <w:b/>
        </w:rPr>
        <w:t xml:space="preserve">OR </w:t>
      </w:r>
    </w:p>
    <w:p w:rsidR="00A343EA" w:rsidRPr="00B03F20" w:rsidRDefault="004326E0" w:rsidP="00B03F20">
      <w:pPr>
        <w:pStyle w:val="NoSpacing"/>
        <w:rPr>
          <w:rFonts w:ascii="Arial" w:hAnsi="Arial" w:cs="Arial"/>
          <w:b/>
        </w:rPr>
      </w:pPr>
      <w:r w:rsidRPr="00B03F20">
        <w:rPr>
          <w:rFonts w:ascii="Segoe UI Symbol" w:eastAsia="Segoe UI Symbol" w:hAnsi="Segoe UI Symbol" w:cs="Segoe UI Symbol"/>
          <w:b/>
          <w:sz w:val="52"/>
        </w:rPr>
        <w:t>❏</w:t>
      </w:r>
      <w:r w:rsidRPr="00B03F20">
        <w:rPr>
          <w:rFonts w:ascii="Arial" w:eastAsia="Segoe UI Symbol" w:hAnsi="Arial" w:cs="Arial"/>
          <w:b/>
          <w:sz w:val="52"/>
        </w:rPr>
        <w:t xml:space="preserve"> </w:t>
      </w:r>
      <w:r w:rsidRPr="00B03F20">
        <w:rPr>
          <w:rFonts w:ascii="Arial" w:hAnsi="Arial" w:cs="Arial"/>
          <w:b/>
        </w:rPr>
        <w:t xml:space="preserve">My Child’s Asthma First Aid Plan (Attached) </w:t>
      </w:r>
    </w:p>
    <w:p w:rsidR="00A343EA" w:rsidRDefault="004326E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:rsidR="00A343EA" w:rsidRDefault="004326E0" w:rsidP="0034286C">
      <w:pPr>
        <w:pStyle w:val="ListParagraph"/>
        <w:numPr>
          <w:ilvl w:val="0"/>
          <w:numId w:val="1"/>
        </w:numPr>
        <w:spacing w:after="3"/>
      </w:pPr>
      <w:r w:rsidRPr="0034286C">
        <w:rPr>
          <w:rFonts w:ascii="Arial" w:eastAsia="Arial" w:hAnsi="Arial" w:cs="Arial"/>
          <w:b/>
        </w:rPr>
        <w:t xml:space="preserve">Is there anything else we should know about the participant’s asthma condition? </w:t>
      </w:r>
    </w:p>
    <w:p w:rsidR="00A343EA" w:rsidRDefault="004326E0">
      <w:pPr>
        <w:spacing w:after="109" w:line="250" w:lineRule="auto"/>
        <w:ind w:left="-5" w:hanging="10"/>
      </w:pPr>
      <w:r>
        <w:rPr>
          <w:rFonts w:ascii="Arial" w:eastAsia="Arial" w:hAnsi="Arial" w:cs="Arial"/>
        </w:rPr>
        <w:t xml:space="preserve">_________________________________________________________________________________ </w:t>
      </w:r>
    </w:p>
    <w:p w:rsidR="00A343EA" w:rsidRDefault="004326E0">
      <w:pPr>
        <w:spacing w:after="108" w:line="250" w:lineRule="auto"/>
        <w:ind w:left="-5" w:hanging="10"/>
      </w:pPr>
      <w:r>
        <w:rPr>
          <w:rFonts w:ascii="Arial" w:eastAsia="Arial" w:hAnsi="Arial" w:cs="Arial"/>
        </w:rPr>
        <w:t xml:space="preserve">_________________________________________________________________________________ </w:t>
      </w:r>
    </w:p>
    <w:p w:rsidR="00A343EA" w:rsidRDefault="004326E0" w:rsidP="0034286C">
      <w:pPr>
        <w:spacing w:after="4" w:line="355" w:lineRule="auto"/>
        <w:ind w:left="-5" w:hanging="10"/>
      </w:pPr>
      <w:r>
        <w:rPr>
          <w:rFonts w:ascii="Arial" w:eastAsia="Arial" w:hAnsi="Arial" w:cs="Arial"/>
        </w:rPr>
        <w:t xml:space="preserve">_________________________________________________________________________________ </w:t>
      </w:r>
    </w:p>
    <w:p w:rsidR="00A343EA" w:rsidRPr="0034286C" w:rsidRDefault="004326E0">
      <w:pPr>
        <w:spacing w:after="0"/>
        <w:ind w:left="-5" w:hanging="10"/>
        <w:rPr>
          <w:u w:val="single"/>
        </w:rPr>
      </w:pPr>
      <w:r w:rsidRPr="0034286C">
        <w:rPr>
          <w:rFonts w:ascii="Arial" w:eastAsia="Arial" w:hAnsi="Arial" w:cs="Arial"/>
          <w:b/>
          <w:sz w:val="20"/>
          <w:u w:val="single"/>
        </w:rPr>
        <w:t xml:space="preserve">IMPORTANT NOTES </w:t>
      </w:r>
    </w:p>
    <w:p w:rsidR="00A343EA" w:rsidRDefault="004326E0">
      <w:pPr>
        <w:spacing w:after="0"/>
        <w:ind w:left="-5" w:hanging="10"/>
      </w:pPr>
      <w:r>
        <w:rPr>
          <w:rFonts w:ascii="Arial" w:eastAsia="Arial" w:hAnsi="Arial" w:cs="Arial"/>
          <w:b/>
          <w:sz w:val="20"/>
        </w:rPr>
        <w:t xml:space="preserve">If any of the Key Questions in Question 4 have a YES response: </w:t>
      </w:r>
    </w:p>
    <w:p w:rsidR="00A343EA" w:rsidRDefault="004326E0" w:rsidP="0034286C">
      <w:pPr>
        <w:numPr>
          <w:ilvl w:val="1"/>
          <w:numId w:val="1"/>
        </w:numPr>
        <w:spacing w:after="46" w:line="250" w:lineRule="auto"/>
        <w:ind w:right="17" w:hanging="360"/>
      </w:pPr>
      <w:r>
        <w:rPr>
          <w:rFonts w:ascii="Arial" w:eastAsia="Arial" w:hAnsi="Arial" w:cs="Arial"/>
          <w:sz w:val="20"/>
        </w:rPr>
        <w:t xml:space="preserve">It is advised that you consult your doctor before attending camp. </w:t>
      </w:r>
    </w:p>
    <w:p w:rsidR="00A343EA" w:rsidRDefault="004326E0" w:rsidP="0034286C">
      <w:pPr>
        <w:numPr>
          <w:ilvl w:val="1"/>
          <w:numId w:val="1"/>
        </w:numPr>
        <w:spacing w:after="85" w:line="250" w:lineRule="auto"/>
        <w:ind w:right="17" w:hanging="360"/>
      </w:pPr>
      <w:r>
        <w:rPr>
          <w:rFonts w:ascii="Arial" w:eastAsia="Arial" w:hAnsi="Arial" w:cs="Arial"/>
          <w:sz w:val="20"/>
        </w:rPr>
        <w:t>Your doctor may contact the teacher in charge of the camp at your school and/or</w:t>
      </w:r>
      <w:r w:rsidR="00B03F20">
        <w:rPr>
          <w:rFonts w:ascii="Arial" w:eastAsia="Arial" w:hAnsi="Arial" w:cs="Arial"/>
          <w:sz w:val="20"/>
        </w:rPr>
        <w:t xml:space="preserve"> the Principal at Walloon State School (5461 8</w:t>
      </w:r>
      <w:r>
        <w:rPr>
          <w:rFonts w:ascii="Arial" w:eastAsia="Arial" w:hAnsi="Arial" w:cs="Arial"/>
          <w:sz w:val="20"/>
        </w:rPr>
        <w:t xml:space="preserve">333).  </w:t>
      </w:r>
    </w:p>
    <w:p w:rsidR="00B03F20" w:rsidRPr="00B03F20" w:rsidRDefault="004326E0" w:rsidP="0034286C">
      <w:pPr>
        <w:numPr>
          <w:ilvl w:val="1"/>
          <w:numId w:val="1"/>
        </w:numPr>
        <w:spacing w:after="23" w:line="304" w:lineRule="auto"/>
        <w:ind w:right="17" w:hanging="360"/>
      </w:pPr>
      <w:r>
        <w:rPr>
          <w:rFonts w:ascii="Arial" w:eastAsia="Arial" w:hAnsi="Arial" w:cs="Arial"/>
          <w:sz w:val="20"/>
        </w:rPr>
        <w:t xml:space="preserve">A letter from this person’s doctor outlining the participant’s asthma management </w:t>
      </w:r>
      <w:r>
        <w:rPr>
          <w:rFonts w:ascii="Arial" w:eastAsia="Arial" w:hAnsi="Arial" w:cs="Arial"/>
          <w:b/>
          <w:sz w:val="20"/>
        </w:rPr>
        <w:t xml:space="preserve">may </w:t>
      </w:r>
      <w:r>
        <w:rPr>
          <w:rFonts w:ascii="Arial" w:eastAsia="Arial" w:hAnsi="Arial" w:cs="Arial"/>
          <w:sz w:val="20"/>
        </w:rPr>
        <w:t xml:space="preserve">accompany this form when it is returned. Included in the asthma management plan </w:t>
      </w:r>
      <w:r>
        <w:rPr>
          <w:rFonts w:ascii="Arial" w:eastAsia="Arial" w:hAnsi="Arial" w:cs="Arial"/>
          <w:b/>
          <w:sz w:val="20"/>
        </w:rPr>
        <w:t>could</w:t>
      </w:r>
      <w:r>
        <w:rPr>
          <w:rFonts w:ascii="Arial" w:eastAsia="Arial" w:hAnsi="Arial" w:cs="Arial"/>
          <w:sz w:val="20"/>
        </w:rPr>
        <w:t xml:space="preserve"> be the following: </w:t>
      </w:r>
    </w:p>
    <w:p w:rsidR="00B03F20" w:rsidRPr="00B03F20" w:rsidRDefault="004326E0" w:rsidP="00B03F20">
      <w:pPr>
        <w:pStyle w:val="ListParagraph"/>
        <w:numPr>
          <w:ilvl w:val="1"/>
          <w:numId w:val="4"/>
        </w:numPr>
        <w:spacing w:after="23" w:line="304" w:lineRule="auto"/>
        <w:ind w:right="17"/>
      </w:pPr>
      <w:r w:rsidRPr="00B03F20">
        <w:rPr>
          <w:rFonts w:ascii="Arial" w:eastAsia="Arial" w:hAnsi="Arial" w:cs="Arial"/>
          <w:sz w:val="20"/>
        </w:rPr>
        <w:t xml:space="preserve">Preventative steps to avoid asthma reaction. </w:t>
      </w:r>
    </w:p>
    <w:p w:rsidR="00A343EA" w:rsidRDefault="004326E0" w:rsidP="00B03F20">
      <w:pPr>
        <w:pStyle w:val="ListParagraph"/>
        <w:numPr>
          <w:ilvl w:val="1"/>
          <w:numId w:val="4"/>
        </w:numPr>
        <w:spacing w:after="23" w:line="304" w:lineRule="auto"/>
        <w:ind w:right="17"/>
      </w:pPr>
      <w:r w:rsidRPr="00B03F20">
        <w:rPr>
          <w:rFonts w:ascii="Arial" w:eastAsia="Arial" w:hAnsi="Arial" w:cs="Arial"/>
          <w:sz w:val="20"/>
        </w:rPr>
        <w:t xml:space="preserve">Warning signs for the onset of a severe asthma attack. </w:t>
      </w:r>
    </w:p>
    <w:p w:rsidR="00A343EA" w:rsidRDefault="004326E0" w:rsidP="00B03F20">
      <w:pPr>
        <w:pStyle w:val="ListParagraph"/>
        <w:numPr>
          <w:ilvl w:val="1"/>
          <w:numId w:val="4"/>
        </w:numPr>
        <w:tabs>
          <w:tab w:val="center" w:pos="1560"/>
          <w:tab w:val="center" w:pos="3671"/>
        </w:tabs>
        <w:spacing w:after="85" w:line="250" w:lineRule="auto"/>
      </w:pPr>
      <w:r w:rsidRPr="00B03F20">
        <w:rPr>
          <w:rFonts w:ascii="Arial" w:eastAsia="Arial" w:hAnsi="Arial" w:cs="Arial"/>
          <w:sz w:val="20"/>
        </w:rPr>
        <w:t xml:space="preserve">Best strategies for obtaining relief. </w:t>
      </w:r>
    </w:p>
    <w:p w:rsidR="00A343EA" w:rsidRDefault="004326E0" w:rsidP="0034286C">
      <w:pPr>
        <w:numPr>
          <w:ilvl w:val="1"/>
          <w:numId w:val="1"/>
        </w:numPr>
        <w:spacing w:after="85" w:line="250" w:lineRule="auto"/>
        <w:ind w:right="17" w:hanging="360"/>
      </w:pPr>
      <w:r>
        <w:rPr>
          <w:rFonts w:ascii="Arial" w:eastAsia="Arial" w:hAnsi="Arial" w:cs="Arial"/>
          <w:sz w:val="20"/>
        </w:rPr>
        <w:t>P</w:t>
      </w:r>
      <w:r w:rsidR="00B03F20">
        <w:rPr>
          <w:rFonts w:ascii="Arial" w:eastAsia="Arial" w:hAnsi="Arial" w:cs="Arial"/>
          <w:sz w:val="20"/>
        </w:rPr>
        <w:t>rograms conducted at Moreton Island involve a medium</w:t>
      </w:r>
      <w:r>
        <w:rPr>
          <w:rFonts w:ascii="Arial" w:eastAsia="Arial" w:hAnsi="Arial" w:cs="Arial"/>
          <w:sz w:val="20"/>
        </w:rPr>
        <w:t xml:space="preserve"> level of physical activity and are conducted predominantly out of doors.  </w:t>
      </w:r>
    </w:p>
    <w:p w:rsidR="00A343EA" w:rsidRDefault="0034286C" w:rsidP="0034286C">
      <w:pPr>
        <w:numPr>
          <w:ilvl w:val="1"/>
          <w:numId w:val="1"/>
        </w:numPr>
        <w:spacing w:after="85" w:line="250" w:lineRule="auto"/>
        <w:ind w:right="17" w:hanging="360"/>
      </w:pPr>
      <w:r>
        <w:rPr>
          <w:rFonts w:ascii="Arial" w:eastAsia="Arial" w:hAnsi="Arial" w:cs="Arial"/>
          <w:sz w:val="20"/>
        </w:rPr>
        <w:t>Moreton Island is a 20 minute helicopter flight</w:t>
      </w:r>
      <w:r w:rsidR="004326E0">
        <w:rPr>
          <w:rFonts w:ascii="Arial" w:eastAsia="Arial" w:hAnsi="Arial" w:cs="Arial"/>
          <w:sz w:val="20"/>
        </w:rPr>
        <w:t xml:space="preserve"> from the nearest ambulance, doctor or hospital and, in some instances, the response time fo</w:t>
      </w:r>
      <w:r>
        <w:rPr>
          <w:rFonts w:ascii="Arial" w:eastAsia="Arial" w:hAnsi="Arial" w:cs="Arial"/>
          <w:sz w:val="20"/>
        </w:rPr>
        <w:t>r medical attention may exceed 1 hour</w:t>
      </w:r>
      <w:r w:rsidR="004326E0">
        <w:rPr>
          <w:rFonts w:ascii="Arial" w:eastAsia="Arial" w:hAnsi="Arial" w:cs="Arial"/>
          <w:sz w:val="20"/>
        </w:rPr>
        <w:t xml:space="preserve">. </w:t>
      </w:r>
    </w:p>
    <w:p w:rsidR="00A343EA" w:rsidRDefault="004326E0" w:rsidP="0065103D">
      <w:pPr>
        <w:numPr>
          <w:ilvl w:val="1"/>
          <w:numId w:val="1"/>
        </w:numPr>
        <w:spacing w:after="85" w:line="250" w:lineRule="auto"/>
        <w:ind w:right="17" w:hanging="360"/>
      </w:pPr>
      <w:r>
        <w:rPr>
          <w:rFonts w:ascii="Arial" w:eastAsia="Arial" w:hAnsi="Arial" w:cs="Arial"/>
          <w:sz w:val="20"/>
        </w:rPr>
        <w:t xml:space="preserve">Maroon Outdoor Education Centre teachers carry Ventolin in their first aid kits and are trained to an intermediate first aid level. </w:t>
      </w:r>
    </w:p>
    <w:p w:rsidR="00A343EA" w:rsidRDefault="004326E0">
      <w:pPr>
        <w:spacing w:after="4" w:line="250" w:lineRule="auto"/>
        <w:ind w:left="-5" w:hanging="10"/>
      </w:pPr>
      <w:r>
        <w:rPr>
          <w:rFonts w:ascii="Arial" w:eastAsia="Arial" w:hAnsi="Arial" w:cs="Arial"/>
        </w:rPr>
        <w:t xml:space="preserve">I declare that the information provided on this form is complete and correct. </w:t>
      </w:r>
    </w:p>
    <w:p w:rsidR="00A343EA" w:rsidRDefault="004326E0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A343EA" w:rsidRDefault="004326E0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A343EA" w:rsidRDefault="004326E0">
      <w:pPr>
        <w:tabs>
          <w:tab w:val="center" w:pos="8287"/>
        </w:tabs>
        <w:spacing w:after="3"/>
        <w:ind w:left="-15"/>
      </w:pPr>
      <w:r>
        <w:rPr>
          <w:rFonts w:ascii="Arial" w:eastAsia="Arial" w:hAnsi="Arial" w:cs="Arial"/>
          <w:b/>
        </w:rPr>
        <w:t>PARENT / GUARDIAN'S SIGNATURE: ………………………………</w:t>
      </w:r>
      <w:r w:rsidR="00AD6B6A">
        <w:rPr>
          <w:rFonts w:ascii="Arial" w:eastAsia="Arial" w:hAnsi="Arial" w:cs="Arial"/>
          <w:b/>
        </w:rPr>
        <w:t xml:space="preserve">…………         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DATE: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………………..</w:t>
      </w:r>
      <w:r>
        <w:rPr>
          <w:rFonts w:ascii="Arial" w:eastAsia="Arial" w:hAnsi="Arial" w:cs="Arial"/>
        </w:rPr>
        <w:t xml:space="preserve"> </w:t>
      </w:r>
    </w:p>
    <w:sectPr w:rsidR="00A343EA">
      <w:footerReference w:type="default" r:id="rId8"/>
      <w:pgSz w:w="12240" w:h="15840"/>
      <w:pgMar w:top="548" w:right="851" w:bottom="153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6E0" w:rsidRDefault="004326E0" w:rsidP="00B03F20">
      <w:pPr>
        <w:spacing w:after="0" w:line="240" w:lineRule="auto"/>
      </w:pPr>
      <w:r>
        <w:separator/>
      </w:r>
    </w:p>
  </w:endnote>
  <w:endnote w:type="continuationSeparator" w:id="0">
    <w:p w:rsidR="004326E0" w:rsidRDefault="004326E0" w:rsidP="00B03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17290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03F20" w:rsidRDefault="00B03F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02A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03F20" w:rsidRDefault="00B03F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6E0" w:rsidRDefault="004326E0" w:rsidP="00B03F20">
      <w:pPr>
        <w:spacing w:after="0" w:line="240" w:lineRule="auto"/>
      </w:pPr>
      <w:r>
        <w:separator/>
      </w:r>
    </w:p>
  </w:footnote>
  <w:footnote w:type="continuationSeparator" w:id="0">
    <w:p w:rsidR="004326E0" w:rsidRDefault="004326E0" w:rsidP="00B03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B44B3"/>
    <w:multiLevelType w:val="hybridMultilevel"/>
    <w:tmpl w:val="61A8C6C4"/>
    <w:lvl w:ilvl="0" w:tplc="A3A6889E">
      <w:start w:val="6"/>
      <w:numFmt w:val="decimal"/>
      <w:lvlText w:val="%1."/>
      <w:lvlJc w:val="left"/>
      <w:pPr>
        <w:ind w:left="24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26E2DC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CA2CD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96787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3C9CA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94FD1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FE4CB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681E5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B017F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9FB690E"/>
    <w:multiLevelType w:val="hybridMultilevel"/>
    <w:tmpl w:val="1C10F934"/>
    <w:lvl w:ilvl="0" w:tplc="ED02E900">
      <w:start w:val="1"/>
      <w:numFmt w:val="decimal"/>
      <w:lvlText w:val="%1."/>
      <w:lvlJc w:val="left"/>
      <w:pPr>
        <w:ind w:left="24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1E04C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B663F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AEEDE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34DFA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A45D2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9C90B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0E9B6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CA9EB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C093142"/>
    <w:multiLevelType w:val="hybridMultilevel"/>
    <w:tmpl w:val="DAE4E0EE"/>
    <w:lvl w:ilvl="0" w:tplc="A3A6889E">
      <w:start w:val="6"/>
      <w:numFmt w:val="decimal"/>
      <w:lvlText w:val="%1."/>
      <w:lvlJc w:val="left"/>
      <w:pPr>
        <w:ind w:left="24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D">
      <w:start w:val="1"/>
      <w:numFmt w:val="bullet"/>
      <w:lvlText w:val=""/>
      <w:lvlJc w:val="left"/>
      <w:pPr>
        <w:ind w:left="1065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CA2CD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96787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3C9CA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94FD1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FE4CB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681E5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B017F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06D7B50"/>
    <w:multiLevelType w:val="hybridMultilevel"/>
    <w:tmpl w:val="0388CD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D44E1B"/>
    <w:multiLevelType w:val="hybridMultilevel"/>
    <w:tmpl w:val="380231D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3EA"/>
    <w:rsid w:val="0034286C"/>
    <w:rsid w:val="004326E0"/>
    <w:rsid w:val="0065103D"/>
    <w:rsid w:val="00A343EA"/>
    <w:rsid w:val="00AD6B6A"/>
    <w:rsid w:val="00B03F20"/>
    <w:rsid w:val="00ED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11"/>
      <w:ind w:right="1"/>
      <w:jc w:val="center"/>
      <w:outlineLvl w:val="0"/>
    </w:pPr>
    <w:rPr>
      <w:rFonts w:ascii="Arial" w:eastAsia="Arial" w:hAnsi="Arial" w:cs="Arial"/>
      <w:b/>
      <w:color w:val="00000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jc w:val="right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B03F20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03F20"/>
  </w:style>
  <w:style w:type="character" w:customStyle="1" w:styleId="DateChar">
    <w:name w:val="Date Char"/>
    <w:basedOn w:val="DefaultParagraphFont"/>
    <w:link w:val="Date"/>
    <w:uiPriority w:val="99"/>
    <w:semiHidden/>
    <w:rsid w:val="00B03F20"/>
    <w:rPr>
      <w:rFonts w:ascii="Calibri" w:eastAsia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B03F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F20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03F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F20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B03F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0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2AA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11"/>
      <w:ind w:right="1"/>
      <w:jc w:val="center"/>
      <w:outlineLvl w:val="0"/>
    </w:pPr>
    <w:rPr>
      <w:rFonts w:ascii="Arial" w:eastAsia="Arial" w:hAnsi="Arial" w:cs="Arial"/>
      <w:b/>
      <w:color w:val="00000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jc w:val="right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B03F20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03F20"/>
  </w:style>
  <w:style w:type="character" w:customStyle="1" w:styleId="DateChar">
    <w:name w:val="Date Char"/>
    <w:basedOn w:val="DefaultParagraphFont"/>
    <w:link w:val="Date"/>
    <w:uiPriority w:val="99"/>
    <w:semiHidden/>
    <w:rsid w:val="00B03F20"/>
    <w:rPr>
      <w:rFonts w:ascii="Calibri" w:eastAsia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B03F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F20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03F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F20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B03F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0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2AA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94CD351328E141B1C070E33BB909AE" ma:contentTypeVersion="14" ma:contentTypeDescription="Create a new document." ma:contentTypeScope="" ma:versionID="09739a2584293b88909ebdf741c9b0c3">
  <xsd:schema xmlns:xsd="http://www.w3.org/2001/XMLSchema" xmlns:xs="http://www.w3.org/2001/XMLSchema" xmlns:p="http://schemas.microsoft.com/office/2006/metadata/properties" xmlns:ns1="http://schemas.microsoft.com/sharepoint/v3" xmlns:ns2="365e8091-a7ac-4cc6-ac93-f6151ebb99e9" targetNamespace="http://schemas.microsoft.com/office/2006/metadata/properties" ma:root="true" ma:fieldsID="97fa6d8f45c9b45220100654357d853d" ns1:_="" ns2:_="">
    <xsd:import namespace="http://schemas.microsoft.com/sharepoint/v3"/>
    <xsd:import namespace="365e8091-a7ac-4cc6-ac93-f6151ebb99e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e8091-a7ac-4cc6-ac93-f6151ebb99e9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ContentOwner xmlns="365e8091-a7ac-4cc6-ac93-f6151ebb99e9">
      <UserInfo>
        <DisplayName/>
        <AccountId xsi:nil="true"/>
        <AccountType/>
      </UserInfo>
    </PPContentOwner>
    <PPReviewDate xmlns="365e8091-a7ac-4cc6-ac93-f6151ebb99e9" xsi:nil="true"/>
    <PPReferenceNumber xmlns="365e8091-a7ac-4cc6-ac93-f6151ebb99e9" xsi:nil="true"/>
    <PPModeratedBy xmlns="365e8091-a7ac-4cc6-ac93-f6151ebb99e9">
      <UserInfo>
        <DisplayName/>
        <AccountId xsi:nil="true"/>
        <AccountType/>
      </UserInfo>
    </PPModeratedBy>
    <PPContentApprover xmlns="365e8091-a7ac-4cc6-ac93-f6151ebb99e9">
      <UserInfo>
        <DisplayName/>
        <AccountId xsi:nil="true"/>
        <AccountType/>
      </UserInfo>
    </PPContentApprover>
    <PPSubmittedDate xmlns="365e8091-a7ac-4cc6-ac93-f6151ebb99e9" xsi:nil="true"/>
    <PPPublishedNotificationAddresses xmlns="365e8091-a7ac-4cc6-ac93-f6151ebb99e9" xsi:nil="true"/>
    <PPContentAuthor xmlns="365e8091-a7ac-4cc6-ac93-f6151ebb99e9">
      <UserInfo>
        <DisplayName/>
        <AccountId xsi:nil="true"/>
        <AccountType/>
      </UserInfo>
    </PPContentAuthor>
    <PPModeratedDate xmlns="365e8091-a7ac-4cc6-ac93-f6151ebb99e9" xsi:nil="true"/>
    <PPLastReviewedDate xmlns="365e8091-a7ac-4cc6-ac93-f6151ebb99e9" xsi:nil="true"/>
    <PPSubmittedBy xmlns="365e8091-a7ac-4cc6-ac93-f6151ebb99e9">
      <UserInfo>
        <DisplayName/>
        <AccountId xsi:nil="true"/>
        <AccountType/>
      </UserInfo>
    </PPSubmittedBy>
    <PPLastReviewedBy xmlns="365e8091-a7ac-4cc6-ac93-f6151ebb99e9">
      <UserInfo>
        <DisplayName/>
        <AccountId xsi:nil="true"/>
        <AccountType/>
      </UserInfo>
    </PPLastReviewedBy>
  </documentManagement>
</p:properties>
</file>

<file path=customXml/itemProps1.xml><?xml version="1.0" encoding="utf-8"?>
<ds:datastoreItem xmlns:ds="http://schemas.openxmlformats.org/officeDocument/2006/customXml" ds:itemID="{F4202361-D195-43BA-92EF-C09967E3B956}"/>
</file>

<file path=customXml/itemProps2.xml><?xml version="1.0" encoding="utf-8"?>
<ds:datastoreItem xmlns:ds="http://schemas.openxmlformats.org/officeDocument/2006/customXml" ds:itemID="{B90C16FD-CD81-4A1E-B797-31E82EBA110F}"/>
</file>

<file path=customXml/itemProps3.xml><?xml version="1.0" encoding="utf-8"?>
<ds:datastoreItem xmlns:ds="http://schemas.openxmlformats.org/officeDocument/2006/customXml" ds:itemID="{05106FC9-DBDB-4308-B7BF-D4B152B0EA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711</Words>
  <Characters>4056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Asthma Management form</vt:lpstr>
    </vt:vector>
  </TitlesOfParts>
  <Company>Queensland Government</Company>
  <LinksUpToDate>false</LinksUpToDate>
  <CharactersWithSpaces>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Asthma Management form</dc:title>
  <dc:subject>Asthma Management form</dc:subject>
  <dc:creator>Queensland Government</dc:creator>
  <cp:keywords>Asthma; Management; form</cp:keywords>
  <cp:lastModifiedBy>MULLER, Linda</cp:lastModifiedBy>
  <cp:revision>2</cp:revision>
  <dcterms:created xsi:type="dcterms:W3CDTF">2018-02-07T04:24:00Z</dcterms:created>
  <dcterms:modified xsi:type="dcterms:W3CDTF">2018-02-07T04:24:00Z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0x010100E194CD351328E141B1C070E33BB909AE</vt:lpwstr>
  </property>
</Properties>
</file>